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4D7A" w14:textId="77777777" w:rsidR="0075686C" w:rsidRDefault="00801519">
      <w:r>
        <w:t>Ten Questions from Chapter 6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14:paraId="21A60BBA" w14:textId="77777777" w:rsidR="00801519" w:rsidRDefault="00801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01519" w14:paraId="5D437E3D" w14:textId="77777777" w:rsidTr="00801519">
        <w:tc>
          <w:tcPr>
            <w:tcW w:w="5148" w:type="dxa"/>
          </w:tcPr>
          <w:p w14:paraId="7A1CA034" w14:textId="65021347" w:rsidR="00801519" w:rsidRDefault="00801519" w:rsidP="00801519">
            <w:r>
              <w:t xml:space="preserve">1.  </w:t>
            </w:r>
            <w:r w:rsidR="00D756E7">
              <w:t xml:space="preserve">Solve: </w:t>
            </w:r>
            <w:r w:rsidR="00D756E7" w:rsidRPr="00D756E7">
              <w:rPr>
                <w:position w:val="-12"/>
              </w:rPr>
              <w:object w:dxaOrig="1220" w:dyaOrig="360" w14:anchorId="1BAA8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1pt;height:18pt" o:ole="">
                  <v:imagedata r:id="rId5" o:title=""/>
                </v:shape>
                <o:OLEObject Type="Embed" ProgID="Equation.DSMT4" ShapeID="_x0000_i1037" DrawAspect="Content" ObjectID="_1326724371" r:id="rId6"/>
              </w:object>
            </w:r>
            <w:bookmarkStart w:id="0" w:name="_GoBack"/>
            <w:bookmarkEnd w:id="0"/>
          </w:p>
          <w:p w14:paraId="373AEF97" w14:textId="77777777" w:rsidR="00801519" w:rsidRDefault="00801519"/>
          <w:p w14:paraId="6B0641B4" w14:textId="77777777" w:rsidR="00801519" w:rsidRDefault="00801519"/>
          <w:p w14:paraId="6A138C07" w14:textId="77777777" w:rsidR="00801519" w:rsidRDefault="00801519"/>
          <w:p w14:paraId="0AEFC947" w14:textId="77777777" w:rsidR="00801519" w:rsidRDefault="00801519"/>
          <w:p w14:paraId="2C096F61" w14:textId="77777777" w:rsidR="009B155C" w:rsidRDefault="009B155C"/>
          <w:p w14:paraId="010293C4" w14:textId="77777777" w:rsidR="00801519" w:rsidRDefault="00801519"/>
        </w:tc>
        <w:tc>
          <w:tcPr>
            <w:tcW w:w="5148" w:type="dxa"/>
            <w:vMerge w:val="restart"/>
          </w:tcPr>
          <w:p w14:paraId="5AEB6A2B" w14:textId="77777777" w:rsidR="00801519" w:rsidRDefault="00801519">
            <w:r>
              <w:t xml:space="preserve">2.  Graph </w:t>
            </w:r>
            <w:r w:rsidR="00682B55" w:rsidRPr="00801519">
              <w:rPr>
                <w:position w:val="-24"/>
              </w:rPr>
              <w:object w:dxaOrig="1600" w:dyaOrig="620" w14:anchorId="1AD57149">
                <v:shape id="_x0000_i1026" type="#_x0000_t75" style="width:80pt;height:31pt" o:ole="">
                  <v:imagedata r:id="rId7" o:title=""/>
                </v:shape>
                <o:OLEObject Type="Embed" ProgID="Equation.3" ShapeID="_x0000_i1026" DrawAspect="Content" ObjectID="_1326724372" r:id="rId8"/>
              </w:object>
            </w:r>
          </w:p>
          <w:p w14:paraId="1454D4A8" w14:textId="77777777" w:rsidR="00801519" w:rsidRDefault="00801519" w:rsidP="00674D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67B605" wp14:editId="6ABE8FA4">
                  <wp:extent cx="2618305" cy="2705100"/>
                  <wp:effectExtent l="0" t="0" r="0" b="0"/>
                  <wp:docPr id="2" name="Picture 2" descr="Macintosh HD:Users:lisahoneyman:Desktop:Grids:Blank G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cintosh HD:Users:lisahoneyman:Desktop:Grids:Blank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10" cy="270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EF897" w14:textId="77777777" w:rsidR="00801519" w:rsidRDefault="00801519" w:rsidP="00674D79"/>
        </w:tc>
      </w:tr>
      <w:tr w:rsidR="00801519" w14:paraId="2241DF05" w14:textId="77777777" w:rsidTr="00801519">
        <w:tc>
          <w:tcPr>
            <w:tcW w:w="5148" w:type="dxa"/>
          </w:tcPr>
          <w:p w14:paraId="014ECBA5" w14:textId="77777777" w:rsidR="00801519" w:rsidRDefault="00801519">
            <w:r>
              <w:t xml:space="preserve">3.  Solve:  </w:t>
            </w:r>
            <w:r w:rsidRPr="00801519">
              <w:rPr>
                <w:position w:val="-10"/>
              </w:rPr>
              <w:object w:dxaOrig="1340" w:dyaOrig="360" w14:anchorId="2B997EC4">
                <v:shape id="_x0000_i1027" type="#_x0000_t75" style="width:67pt;height:18pt" o:ole="">
                  <v:imagedata r:id="rId10" o:title=""/>
                </v:shape>
                <o:OLEObject Type="Embed" ProgID="Equation.3" ShapeID="_x0000_i1027" DrawAspect="Content" ObjectID="_1326724373" r:id="rId11"/>
              </w:object>
            </w:r>
          </w:p>
          <w:p w14:paraId="46E7387B" w14:textId="77777777" w:rsidR="00801519" w:rsidRDefault="00801519"/>
          <w:p w14:paraId="2F6EA1B9" w14:textId="77777777" w:rsidR="00801519" w:rsidRDefault="00801519"/>
          <w:p w14:paraId="423F0FBF" w14:textId="77777777" w:rsidR="00801519" w:rsidRDefault="00801519"/>
          <w:p w14:paraId="084BEE8D" w14:textId="77777777" w:rsidR="009B155C" w:rsidRDefault="009B155C"/>
          <w:p w14:paraId="640B5ABB" w14:textId="77777777" w:rsidR="00801519" w:rsidRDefault="00801519"/>
        </w:tc>
        <w:tc>
          <w:tcPr>
            <w:tcW w:w="5148" w:type="dxa"/>
            <w:vMerge/>
          </w:tcPr>
          <w:p w14:paraId="22A4AB07" w14:textId="77777777" w:rsidR="00801519" w:rsidRDefault="00801519" w:rsidP="00674D79"/>
        </w:tc>
      </w:tr>
      <w:tr w:rsidR="00801519" w14:paraId="630EDFE2" w14:textId="77777777" w:rsidTr="00801519">
        <w:tc>
          <w:tcPr>
            <w:tcW w:w="5148" w:type="dxa"/>
          </w:tcPr>
          <w:p w14:paraId="5415947D" w14:textId="77777777" w:rsidR="00801519" w:rsidRPr="00801519" w:rsidRDefault="00801519">
            <w:pPr>
              <w:rPr>
                <w:sz w:val="8"/>
                <w:szCs w:val="8"/>
              </w:rPr>
            </w:pPr>
          </w:p>
          <w:p w14:paraId="5AEE58CC" w14:textId="77777777" w:rsidR="00801519" w:rsidRDefault="00801519">
            <w:r>
              <w:t>4.  Complete the square by filling in the blanks.</w:t>
            </w:r>
          </w:p>
          <w:p w14:paraId="04D17EB4" w14:textId="77777777" w:rsidR="00801519" w:rsidRDefault="00801519"/>
          <w:p w14:paraId="73F664C7" w14:textId="77777777" w:rsidR="00801519" w:rsidRDefault="00801519">
            <w:r>
              <w:t xml:space="preserve">     </w:t>
            </w:r>
            <w:r w:rsidRPr="00801519">
              <w:rPr>
                <w:position w:val="-6"/>
              </w:rPr>
              <w:object w:dxaOrig="1020" w:dyaOrig="320" w14:anchorId="3AA0E62B">
                <v:shape id="_x0000_i1028" type="#_x0000_t75" style="width:51pt;height:16pt" o:ole="">
                  <v:imagedata r:id="rId12" o:title=""/>
                </v:shape>
                <o:OLEObject Type="Embed" ProgID="Equation.3" ShapeID="_x0000_i1028" DrawAspect="Content" ObjectID="_1326724374" r:id="rId13"/>
              </w:object>
            </w:r>
            <w:r>
              <w:t xml:space="preserve">_________ = </w:t>
            </w:r>
            <w:r w:rsidRPr="00801519">
              <w:rPr>
                <w:position w:val="-10"/>
              </w:rPr>
              <w:object w:dxaOrig="1320" w:dyaOrig="360" w14:anchorId="49AAC59B">
                <v:shape id="_x0000_i1029" type="#_x0000_t75" style="width:66pt;height:18pt" o:ole="">
                  <v:imagedata r:id="rId14" o:title=""/>
                </v:shape>
                <o:OLEObject Type="Embed" ProgID="Equation.3" ShapeID="_x0000_i1029" DrawAspect="Content" ObjectID="_1326724375" r:id="rId15"/>
              </w:object>
            </w:r>
          </w:p>
        </w:tc>
        <w:tc>
          <w:tcPr>
            <w:tcW w:w="5148" w:type="dxa"/>
            <w:vMerge/>
          </w:tcPr>
          <w:p w14:paraId="4E8518A2" w14:textId="77777777" w:rsidR="00801519" w:rsidRDefault="00801519"/>
        </w:tc>
      </w:tr>
      <w:tr w:rsidR="00801519" w14:paraId="1916F602" w14:textId="77777777" w:rsidTr="00801519">
        <w:tc>
          <w:tcPr>
            <w:tcW w:w="5148" w:type="dxa"/>
          </w:tcPr>
          <w:p w14:paraId="4CAFC38F" w14:textId="77777777" w:rsidR="00801519" w:rsidRPr="00801519" w:rsidRDefault="00801519">
            <w:pPr>
              <w:rPr>
                <w:sz w:val="8"/>
                <w:szCs w:val="8"/>
              </w:rPr>
            </w:pPr>
          </w:p>
          <w:p w14:paraId="0DEE125B" w14:textId="77777777" w:rsidR="00801519" w:rsidRDefault="00801519" w:rsidP="00801519">
            <w:pPr>
              <w:ind w:left="270" w:hanging="270"/>
            </w:pPr>
            <w:r>
              <w:t>5.  Rewrite this quadratic equation in vertex form</w:t>
            </w:r>
            <w:proofErr w:type="gramStart"/>
            <w:r>
              <w:t xml:space="preserve">:  </w:t>
            </w:r>
            <w:proofErr w:type="gramEnd"/>
            <w:r w:rsidRPr="00801519">
              <w:rPr>
                <w:position w:val="-10"/>
              </w:rPr>
              <w:object w:dxaOrig="1420" w:dyaOrig="360" w14:anchorId="376B97D0">
                <v:shape id="_x0000_i1030" type="#_x0000_t75" style="width:71pt;height:18pt" o:ole="">
                  <v:imagedata r:id="rId16" o:title=""/>
                </v:shape>
                <o:OLEObject Type="Embed" ProgID="Equation.3" ShapeID="_x0000_i1030" DrawAspect="Content" ObjectID="_1326724376" r:id="rId17"/>
              </w:object>
            </w:r>
          </w:p>
          <w:p w14:paraId="0142D287" w14:textId="77777777" w:rsidR="00801519" w:rsidRDefault="00801519"/>
          <w:p w14:paraId="7B93319F" w14:textId="77777777" w:rsidR="00801519" w:rsidRDefault="00801519"/>
          <w:p w14:paraId="58E3A3E3" w14:textId="77777777" w:rsidR="00801519" w:rsidRDefault="00801519"/>
          <w:p w14:paraId="30131BE6" w14:textId="77777777" w:rsidR="00801519" w:rsidRDefault="00801519"/>
          <w:p w14:paraId="682217A0" w14:textId="77777777" w:rsidR="00801519" w:rsidRDefault="00801519"/>
        </w:tc>
        <w:tc>
          <w:tcPr>
            <w:tcW w:w="5148" w:type="dxa"/>
          </w:tcPr>
          <w:p w14:paraId="7EF1437E" w14:textId="77777777" w:rsidR="00801519" w:rsidRDefault="00801519" w:rsidP="009B155C">
            <w:pPr>
              <w:ind w:left="252" w:hanging="252"/>
            </w:pPr>
            <w:r>
              <w:t xml:space="preserve">6. </w:t>
            </w:r>
            <w:r w:rsidR="009B155C">
              <w:t xml:space="preserve">Suppose a juggler throws an object from his hand at a height of 3 feet with an initial velocity of 25 feet per second.  Write an equation to describe the height of the object after </w:t>
            </w:r>
            <w:r w:rsidR="009B155C">
              <w:rPr>
                <w:i/>
              </w:rPr>
              <w:t xml:space="preserve">t </w:t>
            </w:r>
            <w:r w:rsidR="009B155C">
              <w:t xml:space="preserve">seconds using the equation </w:t>
            </w:r>
          </w:p>
          <w:p w14:paraId="08B727F9" w14:textId="77777777" w:rsidR="009B155C" w:rsidRDefault="009B155C" w:rsidP="009B155C">
            <w:pPr>
              <w:ind w:left="252" w:hanging="252"/>
            </w:pPr>
          </w:p>
          <w:p w14:paraId="75851DD9" w14:textId="77777777" w:rsidR="009B155C" w:rsidRPr="009B155C" w:rsidRDefault="009B155C" w:rsidP="009B155C">
            <w:pPr>
              <w:ind w:left="252" w:hanging="252"/>
            </w:pPr>
            <w:r>
              <w:t xml:space="preserve">     </w:t>
            </w:r>
            <w:r w:rsidRPr="009B155C">
              <w:rPr>
                <w:position w:val="-24"/>
              </w:rPr>
              <w:object w:dxaOrig="2160" w:dyaOrig="620" w14:anchorId="35ABCB7F">
                <v:shape id="_x0000_i1031" type="#_x0000_t75" style="width:108pt;height:31pt" o:ole="">
                  <v:imagedata r:id="rId18" o:title=""/>
                </v:shape>
                <o:OLEObject Type="Embed" ProgID="Equation.3" ShapeID="_x0000_i1031" DrawAspect="Content" ObjectID="_1326724377" r:id="rId19"/>
              </w:object>
            </w:r>
            <w:r>
              <w:t xml:space="preserve">   (</w:t>
            </w:r>
            <w:proofErr w:type="gramStart"/>
            <w:r>
              <w:t>g</w:t>
            </w:r>
            <w:proofErr w:type="gramEnd"/>
            <w:r>
              <w:t xml:space="preserve"> = ____________ )</w:t>
            </w:r>
          </w:p>
          <w:p w14:paraId="0ED6F5FC" w14:textId="77777777" w:rsidR="00801519" w:rsidRDefault="00801519" w:rsidP="00801519"/>
          <w:p w14:paraId="67A78A9A" w14:textId="77777777" w:rsidR="00801519" w:rsidRDefault="00801519" w:rsidP="00801519"/>
          <w:p w14:paraId="217D2FC8" w14:textId="77777777" w:rsidR="00801519" w:rsidRDefault="00801519" w:rsidP="00801519"/>
          <w:p w14:paraId="5A9ECC78" w14:textId="77777777" w:rsidR="00801519" w:rsidRDefault="00801519" w:rsidP="00801519"/>
        </w:tc>
      </w:tr>
      <w:tr w:rsidR="00801519" w14:paraId="3FEDC4B8" w14:textId="77777777" w:rsidTr="00801519">
        <w:tc>
          <w:tcPr>
            <w:tcW w:w="5148" w:type="dxa"/>
          </w:tcPr>
          <w:p w14:paraId="20E8591C" w14:textId="77777777" w:rsidR="00801519" w:rsidRDefault="00801519">
            <w:r>
              <w:t xml:space="preserve">7.  Multiply:  </w:t>
            </w:r>
            <w:r w:rsidRPr="00801519">
              <w:rPr>
                <w:position w:val="-14"/>
              </w:rPr>
              <w:object w:dxaOrig="1080" w:dyaOrig="380" w14:anchorId="1AAAA52D">
                <v:shape id="_x0000_i1032" type="#_x0000_t75" style="width:54pt;height:19pt" o:ole="">
                  <v:imagedata r:id="rId20" o:title=""/>
                </v:shape>
                <o:OLEObject Type="Embed" ProgID="Equation.3" ShapeID="_x0000_i1032" DrawAspect="Content" ObjectID="_1326724378" r:id="rId21"/>
              </w:object>
            </w:r>
          </w:p>
          <w:p w14:paraId="0CAF4B5C" w14:textId="77777777" w:rsidR="00801519" w:rsidRDefault="00801519"/>
        </w:tc>
        <w:tc>
          <w:tcPr>
            <w:tcW w:w="5148" w:type="dxa"/>
          </w:tcPr>
          <w:p w14:paraId="3BEAC723" w14:textId="77777777" w:rsidR="00801519" w:rsidRDefault="00801519">
            <w:r>
              <w:t xml:space="preserve">8.  Multiply:  </w:t>
            </w:r>
            <w:r w:rsidRPr="00801519">
              <w:rPr>
                <w:position w:val="-10"/>
              </w:rPr>
              <w:object w:dxaOrig="1380" w:dyaOrig="320" w14:anchorId="1F8F6141">
                <v:shape id="_x0000_i1033" type="#_x0000_t75" style="width:69pt;height:16pt" o:ole="">
                  <v:imagedata r:id="rId22" o:title=""/>
                </v:shape>
                <o:OLEObject Type="Embed" ProgID="Equation.3" ShapeID="_x0000_i1033" DrawAspect="Content" ObjectID="_1326724379" r:id="rId23"/>
              </w:object>
            </w:r>
          </w:p>
          <w:p w14:paraId="38E664D4" w14:textId="77777777" w:rsidR="00801519" w:rsidRDefault="00801519"/>
          <w:p w14:paraId="79B6EE0E" w14:textId="77777777" w:rsidR="00801519" w:rsidRDefault="00801519"/>
          <w:p w14:paraId="79D79581" w14:textId="77777777" w:rsidR="00801519" w:rsidRDefault="00801519"/>
          <w:p w14:paraId="5E8F70F8" w14:textId="77777777" w:rsidR="00801519" w:rsidRDefault="00801519"/>
        </w:tc>
      </w:tr>
      <w:tr w:rsidR="00801519" w14:paraId="5D2CF5DA" w14:textId="77777777" w:rsidTr="00801519">
        <w:tc>
          <w:tcPr>
            <w:tcW w:w="5148" w:type="dxa"/>
          </w:tcPr>
          <w:p w14:paraId="1FA08C88" w14:textId="77777777" w:rsidR="00801519" w:rsidRDefault="00801519">
            <w:r>
              <w:t>9.  Use the quadratic formula to solve:</w:t>
            </w:r>
          </w:p>
          <w:p w14:paraId="6D3BEE08" w14:textId="77777777" w:rsidR="00801519" w:rsidRDefault="00801519"/>
          <w:p w14:paraId="2F27A4B0" w14:textId="77777777" w:rsidR="00801519" w:rsidRDefault="00801519">
            <w:r>
              <w:t xml:space="preserve">     </w:t>
            </w:r>
            <w:r w:rsidRPr="00801519">
              <w:rPr>
                <w:position w:val="-6"/>
              </w:rPr>
              <w:object w:dxaOrig="1540" w:dyaOrig="320" w14:anchorId="5A92AD0A">
                <v:shape id="_x0000_i1034" type="#_x0000_t75" style="width:77pt;height:16pt" o:ole="">
                  <v:imagedata r:id="rId24" o:title=""/>
                </v:shape>
                <o:OLEObject Type="Embed" ProgID="Equation.3" ShapeID="_x0000_i1034" DrawAspect="Content" ObjectID="_1326724380" r:id="rId25"/>
              </w:object>
            </w:r>
          </w:p>
          <w:p w14:paraId="1EE5D07A" w14:textId="77777777" w:rsidR="00801519" w:rsidRDefault="00801519"/>
          <w:p w14:paraId="717B984E" w14:textId="77777777" w:rsidR="00801519" w:rsidRDefault="00801519"/>
          <w:p w14:paraId="2D8EED2F" w14:textId="77777777" w:rsidR="00801519" w:rsidRDefault="00801519"/>
          <w:p w14:paraId="5F2DFFDC" w14:textId="77777777" w:rsidR="00801519" w:rsidRDefault="00801519"/>
          <w:p w14:paraId="02BD8852" w14:textId="77777777" w:rsidR="00801519" w:rsidRDefault="00801519"/>
          <w:p w14:paraId="3C236CC2" w14:textId="77777777" w:rsidR="00801519" w:rsidRDefault="00801519"/>
          <w:p w14:paraId="36102672" w14:textId="77777777" w:rsidR="00801519" w:rsidRDefault="00801519"/>
        </w:tc>
        <w:tc>
          <w:tcPr>
            <w:tcW w:w="5148" w:type="dxa"/>
          </w:tcPr>
          <w:p w14:paraId="249FB756" w14:textId="77777777" w:rsidR="00674D79" w:rsidRDefault="00801519" w:rsidP="00674D79">
            <w:pPr>
              <w:ind w:left="342" w:hanging="342"/>
            </w:pPr>
            <w:r>
              <w:t xml:space="preserve">10. Use the discriminant test to determine the </w:t>
            </w:r>
            <w:r w:rsidR="00674D79">
              <w:t>nature of the roots of this equation</w:t>
            </w:r>
            <w:r>
              <w:t>:</w:t>
            </w:r>
          </w:p>
          <w:p w14:paraId="1E492281" w14:textId="77777777" w:rsidR="00674D79" w:rsidRDefault="00674D79" w:rsidP="00674D79">
            <w:pPr>
              <w:ind w:left="342" w:hanging="342"/>
            </w:pPr>
          </w:p>
          <w:p w14:paraId="76BD748B" w14:textId="77777777" w:rsidR="00801519" w:rsidRDefault="00674D79" w:rsidP="00674D79">
            <w:pPr>
              <w:ind w:left="342" w:hanging="342"/>
            </w:pPr>
            <w:r>
              <w:t xml:space="preserve">      </w:t>
            </w:r>
            <w:r w:rsidRPr="00674D79">
              <w:rPr>
                <w:position w:val="-6"/>
              </w:rPr>
              <w:object w:dxaOrig="1540" w:dyaOrig="320" w14:anchorId="48053BD6">
                <v:shape id="_x0000_i1035" type="#_x0000_t75" style="width:77pt;height:16pt" o:ole="">
                  <v:imagedata r:id="rId26" o:title=""/>
                </v:shape>
                <o:OLEObject Type="Embed" ProgID="Equation.3" ShapeID="_x0000_i1035" DrawAspect="Content" ObjectID="_1326724381" r:id="rId27"/>
              </w:object>
            </w:r>
            <w:r w:rsidR="00801519">
              <w:t xml:space="preserve">  </w:t>
            </w:r>
          </w:p>
        </w:tc>
      </w:tr>
    </w:tbl>
    <w:p w14:paraId="20E081B1" w14:textId="77777777" w:rsidR="00801519" w:rsidRPr="00801519" w:rsidRDefault="00801519">
      <w:pPr>
        <w:rPr>
          <w:sz w:val="8"/>
          <w:szCs w:val="8"/>
        </w:rPr>
      </w:pPr>
    </w:p>
    <w:sectPr w:rsidR="00801519" w:rsidRPr="00801519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9"/>
    <w:rsid w:val="00201DE6"/>
    <w:rsid w:val="0027285B"/>
    <w:rsid w:val="00674D79"/>
    <w:rsid w:val="00682B55"/>
    <w:rsid w:val="0075686C"/>
    <w:rsid w:val="00801519"/>
    <w:rsid w:val="009B155C"/>
    <w:rsid w:val="00D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  <w14:docId w14:val="15D53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0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Vittoria M. Macadino</cp:lastModifiedBy>
  <cp:revision>4</cp:revision>
  <dcterms:created xsi:type="dcterms:W3CDTF">2013-02-04T03:41:00Z</dcterms:created>
  <dcterms:modified xsi:type="dcterms:W3CDTF">2014-02-02T22:46:00Z</dcterms:modified>
</cp:coreProperties>
</file>